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3DEA" w14:textId="77777777" w:rsidR="00FE2FFF" w:rsidRPr="00FE2FFF" w:rsidRDefault="00F83F15" w:rsidP="003F2472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B0B8" wp14:editId="4889333F">
                <wp:simplePos x="0" y="0"/>
                <wp:positionH relativeFrom="column">
                  <wp:posOffset>5065395</wp:posOffset>
                </wp:positionH>
                <wp:positionV relativeFrom="paragraph">
                  <wp:posOffset>-338455</wp:posOffset>
                </wp:positionV>
                <wp:extent cx="1447800" cy="504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A5D32" w14:textId="4C558ED6" w:rsidR="00F83F15" w:rsidRPr="00C91655" w:rsidRDefault="00F83F15" w:rsidP="00F83F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C916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（ </w:t>
                            </w:r>
                            <w:r w:rsidR="00DE04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別紙</w:t>
                            </w:r>
                            <w:r w:rsidR="001D26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８</w:t>
                            </w:r>
                            <w:r w:rsidRPr="00C916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B0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85pt;margin-top:-26.65pt;width:114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gQFQIAACwEAAAOAAAAZHJzL2Uyb0RvYy54bWysU01vGyEQvVfqf0Dc6127duKu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" filled="f" stroked="f" strokeweight=".5pt">
                <v:textbox>
                  <w:txbxContent>
                    <w:p w14:paraId="287A5D32" w14:textId="4C558ED6" w:rsidR="00F83F15" w:rsidRPr="00C91655" w:rsidRDefault="00F83F15" w:rsidP="00F83F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C9165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（ </w:t>
                      </w:r>
                      <w:r w:rsidR="00DE04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別紙</w:t>
                      </w:r>
                      <w:r w:rsidR="001D2641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８</w:t>
                      </w:r>
                      <w:r w:rsidRPr="00C9165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 xml:space="preserve"> ）</w:t>
                      </w:r>
                    </w:p>
                  </w:txbxContent>
                </v:textbox>
              </v:shape>
            </w:pict>
          </mc:Fallback>
        </mc:AlternateContent>
      </w:r>
      <w:r w:rsidR="00FE2FFF" w:rsidRPr="00FE2FFF">
        <w:rPr>
          <w:rFonts w:ascii="HG丸ｺﾞｼｯｸM-PRO" w:eastAsia="HG丸ｺﾞｼｯｸM-PRO" w:hAnsi="HG丸ｺﾞｼｯｸM-PRO" w:hint="eastAsia"/>
          <w:b/>
          <w:sz w:val="32"/>
        </w:rPr>
        <w:t>富士見市民青色防犯パトロール隊員募集案内</w:t>
      </w:r>
    </w:p>
    <w:p w14:paraId="4E9D3C15" w14:textId="77777777" w:rsidR="00FE2FFF" w:rsidRPr="00FE2FFF" w:rsidRDefault="00FE2FFF" w:rsidP="00FE2FFF">
      <w:pPr>
        <w:rPr>
          <w:rFonts w:ascii="HG丸ｺﾞｼｯｸM-PRO" w:eastAsia="HG丸ｺﾞｼｯｸM-PRO" w:hAnsi="HG丸ｺﾞｼｯｸM-PRO"/>
          <w:b/>
          <w:sz w:val="24"/>
        </w:rPr>
      </w:pPr>
      <w:r w:rsidRPr="00FE2FFF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Pr="00FE2FFF">
        <w:rPr>
          <w:rFonts w:ascii="HG丸ｺﾞｼｯｸM-PRO" w:eastAsia="HG丸ｺﾞｼｯｸM-PRO" w:hAnsi="HG丸ｺﾞｼｯｸM-PRO"/>
          <w:b/>
          <w:sz w:val="24"/>
        </w:rPr>
        <w:t xml:space="preserve"> </w:t>
      </w:r>
      <w:r w:rsidR="005204DA">
        <w:rPr>
          <w:rFonts w:ascii="HG丸ｺﾞｼｯｸM-PRO" w:eastAsia="HG丸ｺﾞｼｯｸM-PRO" w:hAnsi="HG丸ｺﾞｼｯｸM-PRO"/>
          <w:b/>
          <w:sz w:val="24"/>
        </w:rPr>
        <w:t>富士見市民青色防犯パトロール隊</w:t>
      </w:r>
      <w:r w:rsidR="005204DA">
        <w:rPr>
          <w:rFonts w:ascii="HG丸ｺﾞｼｯｸM-PRO" w:eastAsia="HG丸ｺﾞｼｯｸM-PRO" w:hAnsi="HG丸ｺﾞｼｯｸM-PRO" w:hint="eastAsia"/>
          <w:b/>
          <w:sz w:val="24"/>
        </w:rPr>
        <w:t>の活動について</w:t>
      </w:r>
    </w:p>
    <w:p w14:paraId="0116D80F" w14:textId="609ACE3F" w:rsidR="00FE2FFF" w:rsidRPr="00FE2FFF" w:rsidRDefault="00FE2FFF" w:rsidP="00FE2FFF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①</w:t>
      </w:r>
      <w:r w:rsidRPr="00FE2FFF">
        <w:rPr>
          <w:rFonts w:ascii="HG丸ｺﾞｼｯｸM-PRO" w:eastAsia="HG丸ｺﾞｼｯｸM-PRO" w:hAnsi="HG丸ｺﾞｼｯｸM-PRO"/>
          <w:sz w:val="24"/>
        </w:rPr>
        <w:t>市の青色防犯パトロール車を使用して、富士見市内の防犯パトロールを実施します。</w:t>
      </w:r>
    </w:p>
    <w:p w14:paraId="646B7689" w14:textId="77777777" w:rsidR="00FE2FFF" w:rsidRPr="00FE2FFF" w:rsidRDefault="00FE2FFF" w:rsidP="00FE2FFF">
      <w:pPr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②</w:t>
      </w:r>
      <w:r w:rsidRPr="00FE2FFF">
        <w:rPr>
          <w:rFonts w:ascii="HG丸ｺﾞｼｯｸM-PRO" w:eastAsia="HG丸ｺﾞｼｯｸM-PRO" w:hAnsi="HG丸ｺﾞｼｯｸM-PRO"/>
          <w:sz w:val="24"/>
        </w:rPr>
        <w:t>防犯パトロールは、隊員２人以上で実施します。</w:t>
      </w:r>
    </w:p>
    <w:p w14:paraId="09AF63BB" w14:textId="77777777" w:rsidR="00FE2FFF" w:rsidRPr="00FE2FFF" w:rsidRDefault="00FE2FFF" w:rsidP="00FE2FFF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③</w:t>
      </w:r>
      <w:r w:rsidRPr="00FE2FFF">
        <w:rPr>
          <w:rFonts w:ascii="HG丸ｺﾞｼｯｸM-PRO" w:eastAsia="HG丸ｺﾞｼｯｸM-PRO" w:hAnsi="HG丸ｺﾞｼｯｸM-PRO"/>
          <w:sz w:val="24"/>
        </w:rPr>
        <w:t>パトロー</w:t>
      </w:r>
      <w:r>
        <w:rPr>
          <w:rFonts w:ascii="HG丸ｺﾞｼｯｸM-PRO" w:eastAsia="HG丸ｺﾞｼｯｸM-PRO" w:hAnsi="HG丸ｺﾞｼｯｸM-PRO"/>
          <w:sz w:val="24"/>
        </w:rPr>
        <w:t>ル中に犯罪や不審者を発見したときは、速やかに警察署、市</w:t>
      </w:r>
      <w:r>
        <w:rPr>
          <w:rFonts w:ascii="HG丸ｺﾞｼｯｸM-PRO" w:eastAsia="HG丸ｺﾞｼｯｸM-PRO" w:hAnsi="HG丸ｺﾞｼｯｸM-PRO" w:hint="eastAsia"/>
          <w:sz w:val="24"/>
        </w:rPr>
        <w:t>協働推進課</w:t>
      </w:r>
      <w:r w:rsidRPr="00FE2FFF">
        <w:rPr>
          <w:rFonts w:ascii="HG丸ｺﾞｼｯｸM-PRO" w:eastAsia="HG丸ｺﾞｼｯｸM-PRO" w:hAnsi="HG丸ｺﾞｼｯｸM-PRO"/>
          <w:sz w:val="24"/>
        </w:rPr>
        <w:t>に情報を提供します。</w:t>
      </w:r>
    </w:p>
    <w:p w14:paraId="2891A279" w14:textId="77777777" w:rsidR="00FE2FFF" w:rsidRDefault="00FE2FFF" w:rsidP="00694DDD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④</w:t>
      </w:r>
      <w:r w:rsidRPr="00FE2FFF">
        <w:rPr>
          <w:rFonts w:ascii="HG丸ｺﾞｼｯｸM-PRO" w:eastAsia="HG丸ｺﾞｼｯｸM-PRO" w:hAnsi="HG丸ｺﾞｼｯｸM-PRO"/>
          <w:sz w:val="24"/>
        </w:rPr>
        <w:t>パトロール</w:t>
      </w:r>
      <w:r w:rsidR="00742203">
        <w:rPr>
          <w:rFonts w:ascii="HG丸ｺﾞｼｯｸM-PRO" w:eastAsia="HG丸ｺﾞｼｯｸM-PRO" w:hAnsi="HG丸ｺﾞｼｯｸM-PRO" w:hint="eastAsia"/>
          <w:sz w:val="24"/>
        </w:rPr>
        <w:t>中</w:t>
      </w:r>
      <w:r w:rsidRPr="00FE2FFF">
        <w:rPr>
          <w:rFonts w:ascii="HG丸ｺﾞｼｯｸM-PRO" w:eastAsia="HG丸ｺﾞｼｯｸM-PRO" w:hAnsi="HG丸ｺﾞｼｯｸM-PRO"/>
          <w:sz w:val="24"/>
        </w:rPr>
        <w:t>は、</w:t>
      </w:r>
      <w:r w:rsidR="00694DDD" w:rsidRPr="00694DDD">
        <w:rPr>
          <w:rFonts w:ascii="HG丸ｺﾞｼｯｸM-PRO" w:eastAsia="HG丸ｺﾞｼｯｸM-PRO" w:hAnsi="HG丸ｺﾞｼｯｸM-PRO" w:hint="eastAsia"/>
          <w:sz w:val="24"/>
        </w:rPr>
        <w:t>市から各町会へ配布している防犯パトロールグッズ（ベスト、帽子、腕章など）の着用を推奨しております。</w:t>
      </w:r>
    </w:p>
    <w:p w14:paraId="7612D5DE" w14:textId="77777777" w:rsidR="00694DDD" w:rsidRPr="00FE2FFF" w:rsidRDefault="00694DDD" w:rsidP="00694DDD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4BA3A4A7" w14:textId="77777777" w:rsidR="00FE2FFF" w:rsidRPr="00FE2FFF" w:rsidRDefault="00FE2FFF" w:rsidP="00FE2FFF">
      <w:pPr>
        <w:rPr>
          <w:rFonts w:ascii="HG丸ｺﾞｼｯｸM-PRO" w:eastAsia="HG丸ｺﾞｼｯｸM-PRO" w:hAnsi="HG丸ｺﾞｼｯｸM-PRO"/>
          <w:b/>
          <w:sz w:val="24"/>
        </w:rPr>
      </w:pPr>
      <w:r w:rsidRPr="00FE2FFF">
        <w:rPr>
          <w:rFonts w:ascii="HG丸ｺﾞｼｯｸM-PRO" w:eastAsia="HG丸ｺﾞｼｯｸM-PRO" w:hAnsi="HG丸ｺﾞｼｯｸM-PRO" w:hint="eastAsia"/>
          <w:b/>
          <w:sz w:val="24"/>
        </w:rPr>
        <w:t>２</w:t>
      </w:r>
      <w:r w:rsidRPr="00FE2FFF">
        <w:rPr>
          <w:rFonts w:ascii="HG丸ｺﾞｼｯｸM-PRO" w:eastAsia="HG丸ｺﾞｼｯｸM-PRO" w:hAnsi="HG丸ｺﾞｼｯｸM-PRO"/>
          <w:b/>
          <w:sz w:val="24"/>
        </w:rPr>
        <w:t xml:space="preserve"> 富士見市民青色防犯パトロール隊員参加資格</w:t>
      </w:r>
    </w:p>
    <w:p w14:paraId="5FF07002" w14:textId="77777777" w:rsidR="00FE2FFF" w:rsidRPr="00FE2FFF" w:rsidRDefault="00FE2FFF" w:rsidP="00FE2FFF">
      <w:pPr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①</w:t>
      </w:r>
      <w:r w:rsidRPr="00FE2FFF">
        <w:rPr>
          <w:rFonts w:ascii="HG丸ｺﾞｼｯｸM-PRO" w:eastAsia="HG丸ｺﾞｼｯｸM-PRO" w:hAnsi="HG丸ｺﾞｼｯｸM-PRO"/>
          <w:sz w:val="24"/>
        </w:rPr>
        <w:t>富士見市に在住している方</w:t>
      </w:r>
    </w:p>
    <w:p w14:paraId="2605F8A9" w14:textId="77777777" w:rsidR="00FE2FFF" w:rsidRPr="00FE2FFF" w:rsidRDefault="00FE2FFF" w:rsidP="00FE2FFF">
      <w:pPr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②</w:t>
      </w:r>
      <w:r w:rsidRPr="00FE2FFF">
        <w:rPr>
          <w:rFonts w:ascii="HG丸ｺﾞｼｯｸM-PRO" w:eastAsia="HG丸ｺﾞｼｯｸM-PRO" w:hAnsi="HG丸ｺﾞｼｯｸM-PRO"/>
          <w:sz w:val="24"/>
        </w:rPr>
        <w:t>心身ともに健康な方</w:t>
      </w:r>
    </w:p>
    <w:p w14:paraId="4E212F81" w14:textId="77777777" w:rsidR="00FE2FFF" w:rsidRPr="00FE2FFF" w:rsidRDefault="00FE2FFF" w:rsidP="00FE2FFF">
      <w:pPr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③</w:t>
      </w:r>
      <w:r w:rsidRPr="00FE2FFF">
        <w:rPr>
          <w:rFonts w:ascii="HG丸ｺﾞｼｯｸM-PRO" w:eastAsia="HG丸ｺﾞｼｯｸM-PRO" w:hAnsi="HG丸ｺﾞｼｯｸM-PRO"/>
          <w:sz w:val="24"/>
        </w:rPr>
        <w:t>自動車運転免許証取得３年以上経過している方で日常的に運転している方</w:t>
      </w:r>
    </w:p>
    <w:p w14:paraId="6A2845F9" w14:textId="4786D0A4" w:rsidR="00FE2FFF" w:rsidRPr="00FE2FFF" w:rsidRDefault="00FE2FFF" w:rsidP="00FE2FFF">
      <w:pPr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④</w:t>
      </w:r>
      <w:r w:rsidRPr="00FE2FFF">
        <w:rPr>
          <w:rFonts w:ascii="HG丸ｺﾞｼｯｸM-PRO" w:eastAsia="HG丸ｺﾞｼｯｸM-PRO" w:hAnsi="HG丸ｺﾞｼｯｸM-PRO"/>
          <w:sz w:val="24"/>
        </w:rPr>
        <w:t>上記の条件を満たしかつ町会長</w:t>
      </w:r>
      <w:r w:rsidR="006F5C5C">
        <w:rPr>
          <w:rFonts w:ascii="HG丸ｺﾞｼｯｸM-PRO" w:eastAsia="HG丸ｺﾞｼｯｸM-PRO" w:hAnsi="HG丸ｺﾞｼｯｸM-PRO" w:hint="eastAsia"/>
          <w:sz w:val="24"/>
        </w:rPr>
        <w:t>または地域まちづくり協議会会長</w:t>
      </w:r>
      <w:r w:rsidRPr="00FE2FFF">
        <w:rPr>
          <w:rFonts w:ascii="HG丸ｺﾞｼｯｸM-PRO" w:eastAsia="HG丸ｺﾞｼｯｸM-PRO" w:hAnsi="HG丸ｺﾞｼｯｸM-PRO"/>
          <w:sz w:val="24"/>
        </w:rPr>
        <w:t>が推薦する方</w:t>
      </w:r>
    </w:p>
    <w:p w14:paraId="261140B1" w14:textId="77777777" w:rsidR="00FE2FFF" w:rsidRPr="00FE2FFF" w:rsidRDefault="00FE2FFF" w:rsidP="00FE2FF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・青色防犯パトロール車両を運転する隊員は、①～④のすべての要件を満たす方。</w:t>
      </w:r>
    </w:p>
    <w:p w14:paraId="7EEB9AF7" w14:textId="77777777" w:rsidR="00FE2FFF" w:rsidRDefault="00544DC2" w:rsidP="00FE2FF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・青色防犯パトロール車両を運転しない隊員は、①②</w:t>
      </w:r>
      <w:r w:rsidR="00FE2FFF" w:rsidRPr="00FE2FFF">
        <w:rPr>
          <w:rFonts w:ascii="HG丸ｺﾞｼｯｸM-PRO" w:eastAsia="HG丸ｺﾞｼｯｸM-PRO" w:hAnsi="HG丸ｺﾞｼｯｸM-PRO" w:hint="eastAsia"/>
          <w:sz w:val="24"/>
        </w:rPr>
        <w:t>④の要件を満たす方。</w:t>
      </w:r>
    </w:p>
    <w:p w14:paraId="2FA4FFAD" w14:textId="77777777" w:rsidR="00FE2FFF" w:rsidRPr="00FE2FFF" w:rsidRDefault="00FE2FFF" w:rsidP="00FE2FF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67F152C2" w14:textId="77777777" w:rsidR="00FE2FFF" w:rsidRPr="00FE2FFF" w:rsidRDefault="00FE2FFF" w:rsidP="00FE2FFF">
      <w:pPr>
        <w:rPr>
          <w:rFonts w:ascii="HG丸ｺﾞｼｯｸM-PRO" w:eastAsia="HG丸ｺﾞｼｯｸM-PRO" w:hAnsi="HG丸ｺﾞｼｯｸM-PRO"/>
          <w:b/>
          <w:sz w:val="24"/>
        </w:rPr>
      </w:pPr>
      <w:r w:rsidRPr="00FE2FFF"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Pr="00FE2FFF">
        <w:rPr>
          <w:rFonts w:ascii="HG丸ｺﾞｼｯｸM-PRO" w:eastAsia="HG丸ｺﾞｼｯｸM-PRO" w:hAnsi="HG丸ｺﾞｼｯｸM-PRO"/>
          <w:b/>
          <w:sz w:val="24"/>
        </w:rPr>
        <w:t xml:space="preserve"> 提出書類</w:t>
      </w:r>
    </w:p>
    <w:p w14:paraId="3000BE2F" w14:textId="77777777" w:rsidR="00FE2FFF" w:rsidRP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①</w:t>
      </w:r>
      <w:r w:rsidRPr="00FE2FFF">
        <w:rPr>
          <w:rFonts w:ascii="HG丸ｺﾞｼｯｸM-PRO" w:eastAsia="HG丸ｺﾞｼｯｸM-PRO" w:hAnsi="HG丸ｺﾞｼｯｸM-PRO"/>
          <w:sz w:val="24"/>
        </w:rPr>
        <w:t>富士見市民青色防犯パトロール隊員名簿兼推薦書（様式第１号【表面】）</w:t>
      </w:r>
    </w:p>
    <w:p w14:paraId="278CE585" w14:textId="77777777" w:rsid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②</w:t>
      </w:r>
      <w:r w:rsidRPr="00FE2FFF">
        <w:rPr>
          <w:rFonts w:ascii="HG丸ｺﾞｼｯｸM-PRO" w:eastAsia="HG丸ｺﾞｼｯｸM-PRO" w:hAnsi="HG丸ｺﾞｼｯｸM-PRO"/>
          <w:sz w:val="24"/>
        </w:rPr>
        <w:t>誓約書（様式第１号【裏面】）</w:t>
      </w:r>
    </w:p>
    <w:p w14:paraId="634DEDFD" w14:textId="77777777" w:rsidR="00544DC2" w:rsidRPr="00544DC2" w:rsidRDefault="00544DC2" w:rsidP="00544DC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</w:t>
      </w:r>
      <w:r w:rsidRPr="00544DC2">
        <w:rPr>
          <w:rFonts w:ascii="HG丸ｺﾞｼｯｸM-PRO" w:eastAsia="HG丸ｺﾞｼｯｸM-PRO" w:hAnsi="HG丸ｺﾞｼｯｸM-PRO" w:hint="eastAsia"/>
          <w:sz w:val="24"/>
        </w:rPr>
        <w:t>隊員の自動車運転免許証の写し</w:t>
      </w:r>
    </w:p>
    <w:p w14:paraId="3FAFF879" w14:textId="77777777" w:rsidR="00544DC2" w:rsidRPr="00544DC2" w:rsidRDefault="00544DC2" w:rsidP="00544DC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44DC2">
        <w:rPr>
          <w:rFonts w:ascii="HG丸ｺﾞｼｯｸM-PRO" w:eastAsia="HG丸ｺﾞｼｯｸM-PRO" w:hAnsi="HG丸ｺﾞｼｯｸM-PRO" w:hint="eastAsia"/>
          <w:sz w:val="24"/>
        </w:rPr>
        <w:t>・青色防犯パトロール車両を運転する隊員は、①～③の書類の提出してください。</w:t>
      </w:r>
    </w:p>
    <w:p w14:paraId="5CDC1392" w14:textId="77777777" w:rsidR="00544DC2" w:rsidRPr="00544DC2" w:rsidRDefault="00544DC2" w:rsidP="00544DC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44DC2">
        <w:rPr>
          <w:rFonts w:ascii="HG丸ｺﾞｼｯｸM-PRO" w:eastAsia="HG丸ｺﾞｼｯｸM-PRO" w:hAnsi="HG丸ｺﾞｼｯｸM-PRO" w:hint="eastAsia"/>
          <w:sz w:val="24"/>
        </w:rPr>
        <w:t>・青色防犯パトロール車両を運転しない隊員は、①②の書類を提出してください。</w:t>
      </w:r>
    </w:p>
    <w:p w14:paraId="01E7AB2C" w14:textId="2DE7340F" w:rsidR="00544DC2" w:rsidRPr="00544DC2" w:rsidRDefault="00544DC2" w:rsidP="00544DC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544DC2">
        <w:rPr>
          <w:rFonts w:ascii="HG丸ｺﾞｼｯｸM-PRO" w:eastAsia="HG丸ｺﾞｼｯｸM-PRO" w:hAnsi="HG丸ｺﾞｼｯｸM-PRO" w:hint="eastAsia"/>
          <w:sz w:val="24"/>
        </w:rPr>
        <w:t>※隊員本人に記入いただき、会長が推薦書に署名して提出してください。</w:t>
      </w:r>
    </w:p>
    <w:p w14:paraId="2F9E7660" w14:textId="77777777" w:rsidR="00FE2FFF" w:rsidRPr="00FE2FFF" w:rsidRDefault="00FE2FFF" w:rsidP="00FE2FF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6D300DFA" w14:textId="77777777" w:rsidR="00FE2FFF" w:rsidRPr="00FE2FFF" w:rsidRDefault="00FE2FFF" w:rsidP="00FE2FFF">
      <w:pPr>
        <w:rPr>
          <w:rFonts w:ascii="HG丸ｺﾞｼｯｸM-PRO" w:eastAsia="HG丸ｺﾞｼｯｸM-PRO" w:hAnsi="HG丸ｺﾞｼｯｸM-PRO"/>
          <w:b/>
          <w:sz w:val="24"/>
        </w:rPr>
      </w:pPr>
      <w:r w:rsidRPr="00FE2FFF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FE2FFF">
        <w:rPr>
          <w:rFonts w:ascii="HG丸ｺﾞｼｯｸM-PRO" w:eastAsia="HG丸ｺﾞｼｯｸM-PRO" w:hAnsi="HG丸ｺﾞｼｯｸM-PRO"/>
          <w:b/>
          <w:sz w:val="24"/>
        </w:rPr>
        <w:t xml:space="preserve"> 報 酬</w:t>
      </w:r>
    </w:p>
    <w:p w14:paraId="67951D23" w14:textId="77777777" w:rsid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・青色防犯パトロール隊員への報酬は、無償です。</w:t>
      </w:r>
    </w:p>
    <w:p w14:paraId="5E8BC884" w14:textId="77777777" w:rsidR="00FE2FFF" w:rsidRP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3985302" w14:textId="77777777" w:rsidR="00FE2FFF" w:rsidRPr="00FE2FFF" w:rsidRDefault="00FE2FFF" w:rsidP="00FE2FFF">
      <w:pPr>
        <w:rPr>
          <w:rFonts w:ascii="HG丸ｺﾞｼｯｸM-PRO" w:eastAsia="HG丸ｺﾞｼｯｸM-PRO" w:hAnsi="HG丸ｺﾞｼｯｸM-PRO"/>
          <w:b/>
          <w:sz w:val="24"/>
        </w:rPr>
      </w:pPr>
      <w:r w:rsidRPr="00FE2FFF"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Pr="00FE2FFF">
        <w:rPr>
          <w:rFonts w:ascii="HG丸ｺﾞｼｯｸM-PRO" w:eastAsia="HG丸ｺﾞｼｯｸM-PRO" w:hAnsi="HG丸ｺﾞｼｯｸM-PRO"/>
          <w:b/>
          <w:sz w:val="24"/>
        </w:rPr>
        <w:t xml:space="preserve"> 車両維持管理費</w:t>
      </w:r>
    </w:p>
    <w:p w14:paraId="75B55282" w14:textId="77777777" w:rsid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・車両の維持管理費及び燃料費等については、市が負担します。</w:t>
      </w:r>
    </w:p>
    <w:p w14:paraId="482B3CD0" w14:textId="77777777" w:rsidR="00B37FA1" w:rsidRDefault="00B37FA1" w:rsidP="00B37FA1">
      <w:pPr>
        <w:rPr>
          <w:rFonts w:ascii="HG丸ｺﾞｼｯｸM-PRO" w:eastAsia="HG丸ｺﾞｼｯｸM-PRO" w:hAnsi="HG丸ｺﾞｼｯｸM-PRO"/>
          <w:sz w:val="24"/>
        </w:rPr>
      </w:pPr>
    </w:p>
    <w:p w14:paraId="3DC8CD81" w14:textId="77777777" w:rsidR="00B37FA1" w:rsidRPr="00B37FA1" w:rsidRDefault="00B37FA1" w:rsidP="00B37FA1">
      <w:pPr>
        <w:rPr>
          <w:rFonts w:ascii="HG丸ｺﾞｼｯｸM-PRO" w:eastAsia="HG丸ｺﾞｼｯｸM-PRO" w:hAnsi="HG丸ｺﾞｼｯｸM-PRO"/>
          <w:b/>
          <w:sz w:val="24"/>
        </w:rPr>
      </w:pPr>
      <w:r w:rsidRPr="00B37FA1">
        <w:rPr>
          <w:rFonts w:ascii="HG丸ｺﾞｼｯｸM-PRO" w:eastAsia="HG丸ｺﾞｼｯｸM-PRO" w:hAnsi="HG丸ｺﾞｼｯｸM-PRO" w:hint="eastAsia"/>
          <w:b/>
          <w:sz w:val="24"/>
        </w:rPr>
        <w:t>６ 自動車保険</w:t>
      </w:r>
    </w:p>
    <w:p w14:paraId="5B80B4D0" w14:textId="77777777" w:rsidR="00B37FA1" w:rsidRDefault="00B37FA1" w:rsidP="00B37FA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・補償内容</w:t>
      </w:r>
    </w:p>
    <w:p w14:paraId="73A57F6D" w14:textId="77777777" w:rsidR="00B37FA1" w:rsidRPr="00B37FA1" w:rsidRDefault="00B37FA1" w:rsidP="00B37FA1">
      <w:pPr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B37FA1">
        <w:rPr>
          <w:rFonts w:ascii="HG丸ｺﾞｼｯｸM-PRO" w:eastAsia="HG丸ｺﾞｼｯｸM-PRO" w:hAnsi="HG丸ｺﾞｼｯｸM-PRO" w:hint="eastAsia"/>
          <w:sz w:val="24"/>
        </w:rPr>
        <w:t xml:space="preserve">対人　無制限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37FA1">
        <w:rPr>
          <w:rFonts w:ascii="HG丸ｺﾞｼｯｸM-PRO" w:eastAsia="HG丸ｺﾞｼｯｸM-PRO" w:hAnsi="HG丸ｺﾞｼｯｸM-PRO" w:hint="eastAsia"/>
          <w:sz w:val="24"/>
        </w:rPr>
        <w:t xml:space="preserve">　搭乗者傷害　</w:t>
      </w:r>
      <w:r w:rsidRPr="00B37FA1">
        <w:rPr>
          <w:rFonts w:ascii="HG丸ｺﾞｼｯｸM-PRO" w:eastAsia="HG丸ｺﾞｼｯｸM-PRO" w:hAnsi="HG丸ｺﾞｼｯｸM-PRO" w:cs="ＭＳ 明朝" w:hint="eastAsia"/>
          <w:sz w:val="24"/>
        </w:rPr>
        <w:t>１，０００万円</w:t>
      </w:r>
    </w:p>
    <w:p w14:paraId="2F168012" w14:textId="77777777" w:rsidR="00B37FA1" w:rsidRPr="00B37FA1" w:rsidRDefault="00B37FA1" w:rsidP="00B37FA1">
      <w:pPr>
        <w:rPr>
          <w:rFonts w:ascii="HG丸ｺﾞｼｯｸM-PRO" w:eastAsia="HG丸ｺﾞｼｯｸM-PRO" w:hAnsi="HG丸ｺﾞｼｯｸM-PRO"/>
          <w:sz w:val="24"/>
        </w:rPr>
      </w:pPr>
      <w:r w:rsidRPr="00B37FA1">
        <w:rPr>
          <w:rFonts w:ascii="HG丸ｺﾞｼｯｸM-PRO" w:eastAsia="HG丸ｺﾞｼｯｸM-PRO" w:hAnsi="HG丸ｺﾞｼｯｸM-PRO" w:cs="ＭＳ 明朝" w:hint="eastAsia"/>
          <w:sz w:val="24"/>
        </w:rPr>
        <w:t xml:space="preserve">　　対物　無制限　</w:t>
      </w: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Pr="00B37FA1">
        <w:rPr>
          <w:rFonts w:ascii="HG丸ｺﾞｼｯｸM-PRO" w:eastAsia="HG丸ｺﾞｼｯｸM-PRO" w:hAnsi="HG丸ｺﾞｼｯｸM-PRO" w:cs="ＭＳ 明朝" w:hint="eastAsia"/>
          <w:sz w:val="24"/>
        </w:rPr>
        <w:t xml:space="preserve">　　人身傷害　　５，０００万円</w:t>
      </w:r>
    </w:p>
    <w:p w14:paraId="0D3BF59A" w14:textId="77777777" w:rsidR="00FE2FFF" w:rsidRDefault="00FE2FFF" w:rsidP="00FE2FFF">
      <w:pPr>
        <w:rPr>
          <w:rFonts w:ascii="HG丸ｺﾞｼｯｸM-PRO" w:eastAsia="HG丸ｺﾞｼｯｸM-PRO" w:hAnsi="HG丸ｺﾞｼｯｸM-PRO"/>
          <w:sz w:val="24"/>
        </w:rPr>
      </w:pPr>
    </w:p>
    <w:p w14:paraId="5049DE39" w14:textId="77777777" w:rsidR="00FE2FFF" w:rsidRPr="00FE2FFF" w:rsidRDefault="00B37FA1" w:rsidP="00FE2FF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FE2FFF" w:rsidRPr="00FE2FFF">
        <w:rPr>
          <w:rFonts w:ascii="HG丸ｺﾞｼｯｸM-PRO" w:eastAsia="HG丸ｺﾞｼｯｸM-PRO" w:hAnsi="HG丸ｺﾞｼｯｸM-PRO"/>
          <w:b/>
          <w:sz w:val="24"/>
        </w:rPr>
        <w:t xml:space="preserve"> 問合せ</w:t>
      </w:r>
    </w:p>
    <w:p w14:paraId="3CDF2346" w14:textId="4A423D9E" w:rsidR="00FE2FFF" w:rsidRDefault="00FE2FFF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E2FFF">
        <w:rPr>
          <w:rFonts w:ascii="HG丸ｺﾞｼｯｸM-PRO" w:eastAsia="HG丸ｺﾞｼｯｸM-PRO" w:hAnsi="HG丸ｺﾞｼｯｸM-PRO" w:hint="eastAsia"/>
          <w:sz w:val="24"/>
        </w:rPr>
        <w:t>富士見市役所</w:t>
      </w:r>
      <w:r w:rsidRPr="00FE2FFF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協働推進</w:t>
      </w:r>
      <w:r w:rsidRPr="00FE2FFF">
        <w:rPr>
          <w:rFonts w:ascii="HG丸ｺﾞｼｯｸM-PRO" w:eastAsia="HG丸ｺﾞｼｯｸM-PRO" w:hAnsi="HG丸ｺﾞｼｯｸM-PRO"/>
          <w:sz w:val="24"/>
        </w:rPr>
        <w:t xml:space="preserve">課 </w:t>
      </w:r>
      <w:r w:rsidR="009D2E61">
        <w:rPr>
          <w:rFonts w:ascii="HG丸ｺﾞｼｯｸM-PRO" w:eastAsia="HG丸ｺﾞｼｯｸM-PRO" w:hAnsi="HG丸ｺﾞｼｯｸM-PRO" w:hint="eastAsia"/>
          <w:sz w:val="24"/>
        </w:rPr>
        <w:t>防犯</w:t>
      </w:r>
      <w:r>
        <w:rPr>
          <w:rFonts w:ascii="HG丸ｺﾞｼｯｸM-PRO" w:eastAsia="HG丸ｺﾞｼｯｸM-PRO" w:hAnsi="HG丸ｺﾞｼｯｸM-PRO" w:hint="eastAsia"/>
          <w:sz w:val="24"/>
        </w:rPr>
        <w:t>G</w:t>
      </w:r>
      <w:r w:rsidRPr="00FE2FFF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575903DA" w14:textId="77777777" w:rsidR="009372D1" w:rsidRPr="00FE2FFF" w:rsidRDefault="00202140" w:rsidP="00FE2FF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電話０４９－２５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/>
          <w:sz w:val="24"/>
        </w:rPr>
        <w:t>－</w:t>
      </w:r>
      <w:r>
        <w:rPr>
          <w:rFonts w:ascii="HG丸ｺﾞｼｯｸM-PRO" w:eastAsia="HG丸ｺﾞｼｯｸM-PRO" w:hAnsi="HG丸ｺﾞｼｯｸM-PRO" w:hint="eastAsia"/>
          <w:sz w:val="24"/>
        </w:rPr>
        <w:t>７１２１</w:t>
      </w:r>
    </w:p>
    <w:sectPr w:rsidR="009372D1" w:rsidRPr="00FE2FFF" w:rsidSect="00694DDD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2FEC" w14:textId="77777777" w:rsidR="00544DC2" w:rsidRDefault="00544DC2" w:rsidP="00544DC2">
      <w:r>
        <w:separator/>
      </w:r>
    </w:p>
  </w:endnote>
  <w:endnote w:type="continuationSeparator" w:id="0">
    <w:p w14:paraId="3BCC5049" w14:textId="77777777" w:rsidR="00544DC2" w:rsidRDefault="00544DC2" w:rsidP="0054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C7BE" w14:textId="77777777" w:rsidR="00544DC2" w:rsidRDefault="00544DC2" w:rsidP="00544DC2">
      <w:r>
        <w:separator/>
      </w:r>
    </w:p>
  </w:footnote>
  <w:footnote w:type="continuationSeparator" w:id="0">
    <w:p w14:paraId="20B22784" w14:textId="77777777" w:rsidR="00544DC2" w:rsidRDefault="00544DC2" w:rsidP="0054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FF"/>
    <w:rsid w:val="0006256A"/>
    <w:rsid w:val="001D2641"/>
    <w:rsid w:val="00202140"/>
    <w:rsid w:val="002B5DC6"/>
    <w:rsid w:val="003957A8"/>
    <w:rsid w:val="003F2472"/>
    <w:rsid w:val="0048713E"/>
    <w:rsid w:val="005204DA"/>
    <w:rsid w:val="00520744"/>
    <w:rsid w:val="00544DC2"/>
    <w:rsid w:val="0058583E"/>
    <w:rsid w:val="00662FFF"/>
    <w:rsid w:val="00694DDD"/>
    <w:rsid w:val="006F5C5C"/>
    <w:rsid w:val="00742203"/>
    <w:rsid w:val="007B7D38"/>
    <w:rsid w:val="009372D1"/>
    <w:rsid w:val="009D2E61"/>
    <w:rsid w:val="00B05851"/>
    <w:rsid w:val="00B37FA1"/>
    <w:rsid w:val="00B61937"/>
    <w:rsid w:val="00D23E33"/>
    <w:rsid w:val="00DB0A5B"/>
    <w:rsid w:val="00DE047D"/>
    <w:rsid w:val="00E066E2"/>
    <w:rsid w:val="00EE13B0"/>
    <w:rsid w:val="00F83F15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C18C0C"/>
  <w15:chartTrackingRefBased/>
  <w15:docId w15:val="{0BE53F78-7737-4BA3-A511-2CB1AF8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DC2"/>
  </w:style>
  <w:style w:type="paragraph" w:styleId="a5">
    <w:name w:val="footer"/>
    <w:basedOn w:val="a"/>
    <w:link w:val="a6"/>
    <w:uiPriority w:val="99"/>
    <w:unhideWhenUsed/>
    <w:rsid w:val="00544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DC2"/>
  </w:style>
  <w:style w:type="paragraph" w:styleId="a7">
    <w:name w:val="Balloon Text"/>
    <w:basedOn w:val="a"/>
    <w:link w:val="a8"/>
    <w:uiPriority w:val="99"/>
    <w:semiHidden/>
    <w:unhideWhenUsed/>
    <w:rsid w:val="00E06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2024-09-20T05:10:00Z</cp:lastPrinted>
  <dcterms:created xsi:type="dcterms:W3CDTF">2022-03-08T06:55:00Z</dcterms:created>
  <dcterms:modified xsi:type="dcterms:W3CDTF">2026-04-10T01:59:00Z</dcterms:modified>
</cp:coreProperties>
</file>